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9F" w:rsidRPr="0063182C" w:rsidRDefault="00AB3DB3">
      <w:pPr>
        <w:rPr>
          <w:sz w:val="32"/>
          <w:szCs w:val="32"/>
        </w:rPr>
      </w:pPr>
      <w:bookmarkStart w:id="0" w:name="_GoBack"/>
      <w:bookmarkEnd w:id="0"/>
      <w:r w:rsidRPr="0063182C">
        <w:rPr>
          <w:sz w:val="32"/>
          <w:szCs w:val="32"/>
        </w:rPr>
        <w:t>Kløverbladet – bestyrelsesmøde 28. oktober 2019</w:t>
      </w:r>
    </w:p>
    <w:p w:rsidR="00AB3DB3" w:rsidRDefault="00AB3DB3"/>
    <w:p w:rsidR="00AB3DB3" w:rsidRPr="0063182C" w:rsidRDefault="00AB3DB3">
      <w:pPr>
        <w:rPr>
          <w:b/>
        </w:rPr>
      </w:pPr>
      <w:r w:rsidRPr="0063182C">
        <w:rPr>
          <w:b/>
        </w:rPr>
        <w:t>Dagsorden</w:t>
      </w:r>
    </w:p>
    <w:p w:rsidR="00AB3DB3" w:rsidRPr="0063182C" w:rsidRDefault="00AB3DB3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Parkering ved Dades</w:t>
      </w:r>
    </w:p>
    <w:p w:rsidR="00AB3DB3" w:rsidRPr="0063182C" w:rsidRDefault="00AB3DB3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Vejprojekt</w:t>
      </w:r>
    </w:p>
    <w:p w:rsidR="006E2C1E" w:rsidRPr="0063182C" w:rsidRDefault="006E2C1E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Park</w:t>
      </w:r>
    </w:p>
    <w:p w:rsidR="0063182C" w:rsidRPr="0063182C" w:rsidRDefault="0063182C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Skaterrampe</w:t>
      </w:r>
    </w:p>
    <w:p w:rsidR="0063182C" w:rsidRPr="0063182C" w:rsidRDefault="0063182C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Økonomi</w:t>
      </w:r>
    </w:p>
    <w:p w:rsidR="0063182C" w:rsidRPr="0063182C" w:rsidRDefault="0063182C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Lundbeck</w:t>
      </w:r>
    </w:p>
    <w:p w:rsidR="0063182C" w:rsidRPr="0063182C" w:rsidRDefault="0063182C" w:rsidP="00AB3DB3">
      <w:pPr>
        <w:pStyle w:val="Listeafsnit"/>
        <w:numPr>
          <w:ilvl w:val="0"/>
          <w:numId w:val="1"/>
        </w:numPr>
        <w:rPr>
          <w:b/>
        </w:rPr>
      </w:pPr>
      <w:r w:rsidRPr="0063182C">
        <w:rPr>
          <w:b/>
        </w:rPr>
        <w:t>evt.</w:t>
      </w:r>
    </w:p>
    <w:p w:rsidR="00AB3DB3" w:rsidRDefault="00AB3DB3" w:rsidP="006E2C1E"/>
    <w:p w:rsidR="006E2C1E" w:rsidRDefault="006E2C1E" w:rsidP="006E2C1E">
      <w:r w:rsidRPr="0063182C">
        <w:rPr>
          <w:b/>
        </w:rPr>
        <w:t>Ad. 1.</w:t>
      </w:r>
      <w:r>
        <w:t xml:space="preserve"> Der er enighed om at vi fortsat er uenige i </w:t>
      </w:r>
      <w:r w:rsidR="0063182C">
        <w:t>Dades parkerings</w:t>
      </w:r>
      <w:r>
        <w:t>projektet. Det er besluttet, at vi sender skrivelse til Dades, hvor vi gør opmærksomme på, at vores fremtidige vejprojekt kræver hævning af kantsten. Bo skriver til Dades.</w:t>
      </w:r>
    </w:p>
    <w:p w:rsidR="006E2C1E" w:rsidRDefault="006E2C1E" w:rsidP="006E2C1E">
      <w:r>
        <w:t>Der er skrevet til BIG vedr. den lidt kaotiske cykelparkering. Der er modtaget positivt s</w:t>
      </w:r>
      <w:r w:rsidR="0063182C">
        <w:t>v</w:t>
      </w:r>
      <w:r>
        <w:t xml:space="preserve">ar fra BIG. Det er besluttet, at </w:t>
      </w:r>
      <w:r w:rsidR="0063182C">
        <w:t>videre</w:t>
      </w:r>
      <w:r>
        <w:t>sende skrivelse til Dades</w:t>
      </w:r>
      <w:r w:rsidR="0063182C">
        <w:t>, da det er deres ansvar, at skaffe de nødvendige cykelparkeringspladser</w:t>
      </w:r>
      <w:r>
        <w:t>.</w:t>
      </w:r>
    </w:p>
    <w:p w:rsidR="006E2C1E" w:rsidRDefault="006E2C1E" w:rsidP="006E2C1E">
      <w:r w:rsidRPr="0063182C">
        <w:rPr>
          <w:b/>
        </w:rPr>
        <w:t>Ad. 2.</w:t>
      </w:r>
      <w:r>
        <w:t xml:space="preserve"> Der har været afholdt møde med projektansvarlige. Vi afventer svar på nye prøveboringer.</w:t>
      </w:r>
    </w:p>
    <w:p w:rsidR="006E2C1E" w:rsidRDefault="006E2C1E" w:rsidP="006E2C1E">
      <w:r w:rsidRPr="0063182C">
        <w:rPr>
          <w:b/>
        </w:rPr>
        <w:t>Ad. 3.</w:t>
      </w:r>
      <w:r>
        <w:t xml:space="preserve"> Der ankommer snart nyt lejeredskab/aktivitetsredskab. Renee ordner det praktiske og sender regning videre til Lokaludvalget som betaler 50%.</w:t>
      </w:r>
    </w:p>
    <w:p w:rsidR="006E2C1E" w:rsidRDefault="006E2C1E" w:rsidP="006E2C1E">
      <w:r>
        <w:t>Der afholdes julearrangement som vi plejer – søndag d. 15. december, kl. 15.00</w:t>
      </w:r>
    </w:p>
    <w:p w:rsidR="006E2C1E" w:rsidRDefault="006E2C1E" w:rsidP="006E2C1E">
      <w:r>
        <w:t>Kollektivet i nr. 50 har også inviteret gaden til arrangement d. tirsdag</w:t>
      </w:r>
      <w:r w:rsidR="00FD796F">
        <w:t xml:space="preserve"> </w:t>
      </w:r>
      <w:r>
        <w:t>d. 3. december</w:t>
      </w:r>
    </w:p>
    <w:p w:rsidR="00FD796F" w:rsidRDefault="00FD796F" w:rsidP="006E2C1E">
      <w:r w:rsidRPr="0063182C">
        <w:rPr>
          <w:b/>
        </w:rPr>
        <w:t>Ad 4.</w:t>
      </w:r>
      <w:r>
        <w:t xml:space="preserve"> Der har været afholdt møde om skater-rampen. Enighed om, at fremtidige projekter skal gå den slagne vej via bestyrelsen. Der var enighed om at </w:t>
      </w:r>
      <w:r w:rsidR="001C2683">
        <w:t>tage sagen op igen i det sene forår.</w:t>
      </w:r>
    </w:p>
    <w:p w:rsidR="001C2683" w:rsidRDefault="001C2683" w:rsidP="006E2C1E">
      <w:r>
        <w:t>Det henstilles, at boldbanerne og petanquebanen ikke benyttes til hundeluftning. Skilte med ordensregler opsættes – Klaus undersøger hvad kommunen kan levere. Ellers har Søren en kontakt, som kan lave et aluminiumsskilt.</w:t>
      </w:r>
    </w:p>
    <w:p w:rsidR="001C2683" w:rsidRDefault="001C2683" w:rsidP="006E2C1E">
      <w:r w:rsidRPr="0063182C">
        <w:rPr>
          <w:b/>
        </w:rPr>
        <w:t>Ad 5.</w:t>
      </w:r>
      <w:r>
        <w:t xml:space="preserve"> Økonomien er ok – Der er stadig tre </w:t>
      </w:r>
      <w:r w:rsidR="00706797">
        <w:t>restanter</w:t>
      </w:r>
      <w:r>
        <w:t>. Det er alle erhvervskunder.</w:t>
      </w:r>
      <w:r w:rsidR="00706797">
        <w:t xml:space="preserve"> Klaus sender rykker.</w:t>
      </w:r>
    </w:p>
    <w:p w:rsidR="00706797" w:rsidRDefault="0063182C" w:rsidP="006E2C1E">
      <w:r>
        <w:rPr>
          <w:b/>
        </w:rPr>
        <w:t>Ad.</w:t>
      </w:r>
      <w:r w:rsidR="00706797" w:rsidRPr="0063182C">
        <w:rPr>
          <w:b/>
        </w:rPr>
        <w:t xml:space="preserve"> 6</w:t>
      </w:r>
      <w:r w:rsidR="00706797">
        <w:t>. Møde med Lundbeck</w:t>
      </w:r>
      <w:r w:rsidR="00A2368B">
        <w:t xml:space="preserve"> – ingen store udestående.</w:t>
      </w:r>
    </w:p>
    <w:p w:rsidR="00A2368B" w:rsidRDefault="00A2368B" w:rsidP="006E2C1E">
      <w:r w:rsidRPr="0063182C">
        <w:rPr>
          <w:b/>
        </w:rPr>
        <w:t>Ad. 7</w:t>
      </w:r>
      <w:r>
        <w:t>. evt. – Klaus skriver til ejendommen i kløverbladsgade 51 og beder dem om at rense rendesten og kloakker, så vandet kan løbe fra vejen.</w:t>
      </w:r>
    </w:p>
    <w:p w:rsidR="00A2368B" w:rsidRDefault="00A2368B" w:rsidP="006E2C1E"/>
    <w:sectPr w:rsidR="00A236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BE8"/>
    <w:multiLevelType w:val="hybridMultilevel"/>
    <w:tmpl w:val="14FEC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CB"/>
    <w:rsid w:val="001C2683"/>
    <w:rsid w:val="001D6ECB"/>
    <w:rsid w:val="00620E14"/>
    <w:rsid w:val="0063182C"/>
    <w:rsid w:val="006E2C1E"/>
    <w:rsid w:val="00706797"/>
    <w:rsid w:val="00790088"/>
    <w:rsid w:val="008D049F"/>
    <w:rsid w:val="00A2368B"/>
    <w:rsid w:val="00AB3DB3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1DF8-F91D-464E-850D-48A352C9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1DA0456F</Template>
  <TotalTime>0</TotalTime>
  <Pages>1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Thommi Nielsen</dc:creator>
  <cp:keywords/>
  <dc:description/>
  <cp:lastModifiedBy>Mie Møller Olesen</cp:lastModifiedBy>
  <cp:revision>2</cp:revision>
  <dcterms:created xsi:type="dcterms:W3CDTF">2019-12-09T08:20:00Z</dcterms:created>
  <dcterms:modified xsi:type="dcterms:W3CDTF">2019-12-09T08:20:00Z</dcterms:modified>
</cp:coreProperties>
</file>