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3F" w:rsidRPr="00A8273F" w:rsidRDefault="00A8273F" w:rsidP="00A8273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da-DK"/>
        </w:rPr>
      </w:pPr>
      <w:r w:rsidRPr="00A8273F">
        <w:rPr>
          <w:rFonts w:ascii="Verdana" w:eastAsia="Times New Roman" w:hAnsi="Verdana" w:cs="Times New Roman"/>
          <w:b/>
          <w:bCs/>
          <w:color w:val="005824"/>
          <w:kern w:val="36"/>
          <w:sz w:val="20"/>
          <w:lang w:eastAsia="da-DK"/>
        </w:rPr>
        <w:t>Grundejerforeningen Kløverbladet</w:t>
      </w:r>
      <w:r w:rsidRPr="00A8273F">
        <w:rPr>
          <w:rFonts w:ascii="Verdana" w:eastAsia="Times New Roman" w:hAnsi="Verdana" w:cs="Times New Roman"/>
          <w:b/>
          <w:bCs/>
          <w:color w:val="005824"/>
          <w:kern w:val="36"/>
          <w:sz w:val="20"/>
          <w:szCs w:val="20"/>
          <w:lang w:eastAsia="da-DK"/>
        </w:rPr>
        <w:br/>
      </w:r>
      <w:r w:rsidRPr="00A8273F">
        <w:rPr>
          <w:rFonts w:ascii="Verdana" w:eastAsia="Times New Roman" w:hAnsi="Verdana" w:cs="Times New Roman"/>
          <w:b/>
          <w:bCs/>
          <w:color w:val="005824"/>
          <w:kern w:val="36"/>
          <w:sz w:val="20"/>
          <w:lang w:eastAsia="da-DK"/>
        </w:rPr>
        <w:t>Bestyrelsesmøde d. 22.11.2007</w:t>
      </w:r>
    </w:p>
    <w:p w:rsidR="00A8273F" w:rsidRPr="00A8273F" w:rsidRDefault="00A8273F" w:rsidP="00A8273F">
      <w:p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 xml:space="preserve">Til stede: Klaus Pedersen, Christian Jensen, Karin </w:t>
      </w:r>
      <w:proofErr w:type="spellStart"/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Bakhti</w:t>
      </w:r>
      <w:proofErr w:type="spellEnd"/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 xml:space="preserve">, </w:t>
      </w:r>
      <w:proofErr w:type="spellStart"/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Thommi</w:t>
      </w:r>
      <w:proofErr w:type="spellEnd"/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 xml:space="preserve"> Nielsen, Marc </w:t>
      </w:r>
      <w:proofErr w:type="spellStart"/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Noblet</w:t>
      </w:r>
      <w:proofErr w:type="spellEnd"/>
    </w:p>
    <w:p w:rsidR="00A8273F" w:rsidRPr="00A8273F" w:rsidRDefault="00A8273F" w:rsidP="00A8273F">
      <w:p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Dagsorden</w:t>
      </w:r>
    </w:p>
    <w:p w:rsidR="00A8273F" w:rsidRPr="00A8273F" w:rsidRDefault="00A8273F" w:rsidP="00A8273F">
      <w:pPr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Konstituering</w:t>
      </w:r>
    </w:p>
    <w:p w:rsidR="00A8273F" w:rsidRPr="00A8273F" w:rsidRDefault="00A8273F" w:rsidP="00A8273F">
      <w:pPr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Vej</w:t>
      </w:r>
    </w:p>
    <w:p w:rsidR="00A8273F" w:rsidRPr="00A8273F" w:rsidRDefault="00A8273F" w:rsidP="00A8273F">
      <w:pPr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Blandede bolsjer</w:t>
      </w:r>
    </w:p>
    <w:p w:rsidR="00A8273F" w:rsidRPr="00A8273F" w:rsidRDefault="00A8273F" w:rsidP="00A8273F">
      <w:pPr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Eventuelt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</w:p>
    <w:p w:rsidR="00A8273F" w:rsidRPr="00A8273F" w:rsidRDefault="00A8273F" w:rsidP="00A8273F">
      <w:pPr>
        <w:numPr>
          <w:ilvl w:val="0"/>
          <w:numId w:val="2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Konstituering.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Formad: Klaus Pedersen; Kasserer Christian Jensen; Bestyrelsesmedlemmer: Karin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Bakhti</w:t>
      </w:r>
      <w:proofErr w:type="spellEnd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,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Thommi</w:t>
      </w:r>
      <w:proofErr w:type="spellEnd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 Nielsen, Marc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Noblet</w:t>
      </w:r>
      <w:proofErr w:type="spellEnd"/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</w:p>
    <w:p w:rsidR="00A8273F" w:rsidRPr="00A8273F" w:rsidRDefault="00A8273F" w:rsidP="00A8273F">
      <w:pPr>
        <w:numPr>
          <w:ilvl w:val="0"/>
          <w:numId w:val="3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Vej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Bidrag til vej tilbagebetales i overensstemmelse med beslutning på generalforsamling 20. marts 2007. Der skal stå ca. kr. 100.000 på kontoen efter tilbagebetaling til at imødegåelse af nuværende og fremtidige udgifter til vejvedligeholdelse.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Tilbagebetaling forsøges foretaget tilbage fra 1.1.1999 efter rådgivning fra revisor. Christian og Marc kontakter Allan mht. regneark. Grundejerforenings revisor Peter Holmstrøm Degn kontaktes mhp. a bistå ved tilbagebetaling.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Klaus kontakter Kbh. Kommune ang. pytter på vejen + fejning af vej (stenslag)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Forvarsling om påbud fra Kommunen af 8.11.2007 om udbedring af ø ud for matr. Nr. 0195 VB, hjørnet af Karensgade/kløverbladsgade.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Marc kontakter den grønne linje mhp. udbedring af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vejø</w:t>
      </w:r>
      <w:proofErr w:type="spellEnd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 + beplantning af 3 vejtræer. Herudover indhentes tilbud på tilbagevendende vedligeholdelse af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vejøer</w:t>
      </w:r>
      <w:proofErr w:type="spellEnd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.</w:t>
      </w:r>
    </w:p>
    <w:p w:rsidR="00A8273F" w:rsidRPr="00A8273F" w:rsidRDefault="00A8273F" w:rsidP="00A8273F">
      <w:p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</w:p>
    <w:p w:rsidR="00A8273F" w:rsidRPr="00A8273F" w:rsidRDefault="00A8273F" w:rsidP="00A8273F">
      <w:pPr>
        <w:numPr>
          <w:ilvl w:val="0"/>
          <w:numId w:val="4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Blandede bolsjer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Nye legeredskaber i parken er opsat. Marc indhenter tilbud på gangbro + trappe mellem de 2 legetårne - arbejdet igangsættes umiddelbart såfremt tilbud ikke overstiger kr. 20.000.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2 stk. skilte om hund i snor anskaffes og opsættes. Marc. Evt. nedtagning af gule skilte i parken, da de ikke har nogen juridisk funktion.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</w:p>
    <w:p w:rsidR="00A8273F" w:rsidRPr="00A8273F" w:rsidRDefault="00A8273F" w:rsidP="00A8273F">
      <w:pPr>
        <w:numPr>
          <w:ilvl w:val="0"/>
          <w:numId w:val="5"/>
        </w:numPr>
        <w:spacing w:before="100" w:beforeAutospacing="1" w:after="0" w:line="240" w:lineRule="auto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b/>
          <w:bCs/>
          <w:color w:val="005824"/>
          <w:kern w:val="36"/>
          <w:sz w:val="20"/>
          <w:lang w:eastAsia="da-DK"/>
        </w:rPr>
        <w:t>Eventuelt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Hjemmeside. Kontakt Mie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mht</w:t>
      </w:r>
      <w:proofErr w:type="spellEnd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, referat mv. Klaus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Karin udarbejder udkast til ansøgning til Kbh. Kommune ang. nye tiltag i parken.</w:t>
      </w:r>
    </w:p>
    <w:p w:rsidR="00A8273F" w:rsidRPr="00A8273F" w:rsidRDefault="00A8273F" w:rsidP="00A8273F">
      <w:pPr>
        <w:spacing w:before="100" w:beforeAutospacing="1" w:after="0" w:line="240" w:lineRule="auto"/>
        <w:ind w:left="720"/>
        <w:jc w:val="right"/>
        <w:outlineLvl w:val="1"/>
        <w:rPr>
          <w:rFonts w:ascii="Verdana" w:eastAsia="Times New Roman" w:hAnsi="Verdana" w:cs="Arial"/>
          <w:color w:val="000000"/>
          <w:kern w:val="36"/>
          <w:sz w:val="20"/>
          <w:szCs w:val="20"/>
          <w:lang w:eastAsia="da-DK"/>
        </w:rPr>
      </w:pPr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 xml:space="preserve">Ref. </w:t>
      </w:r>
      <w:proofErr w:type="spellStart"/>
      <w:r w:rsidRPr="00A8273F">
        <w:rPr>
          <w:rFonts w:ascii="Verdana" w:eastAsia="Times New Roman" w:hAnsi="Verdana" w:cs="Arial"/>
          <w:color w:val="005824"/>
          <w:kern w:val="36"/>
          <w:sz w:val="20"/>
          <w:szCs w:val="20"/>
          <w:lang w:eastAsia="da-DK"/>
        </w:rPr>
        <w:t>klaus</w:t>
      </w:r>
      <w:proofErr w:type="spellEnd"/>
    </w:p>
    <w:p w:rsidR="00876E72" w:rsidRPr="00A8273F" w:rsidRDefault="00876E72" w:rsidP="00A8273F"/>
    <w:sectPr w:rsidR="00876E72" w:rsidRPr="00A8273F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AE9"/>
    <w:multiLevelType w:val="multilevel"/>
    <w:tmpl w:val="2848C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600DC"/>
    <w:multiLevelType w:val="multilevel"/>
    <w:tmpl w:val="61A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D5592"/>
    <w:multiLevelType w:val="multilevel"/>
    <w:tmpl w:val="FB94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86324"/>
    <w:multiLevelType w:val="multilevel"/>
    <w:tmpl w:val="73FE6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71924"/>
    <w:multiLevelType w:val="multilevel"/>
    <w:tmpl w:val="8178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52CE"/>
    <w:rsid w:val="001452CE"/>
    <w:rsid w:val="00876E72"/>
    <w:rsid w:val="00A8273F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paragraph" w:styleId="Overskrift1">
    <w:name w:val="heading 1"/>
    <w:basedOn w:val="Normal"/>
    <w:link w:val="Overskrift1Tegn"/>
    <w:uiPriority w:val="9"/>
    <w:qFormat/>
    <w:rsid w:val="001452C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52CE"/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styleId="Strk">
    <w:name w:val="Strong"/>
    <w:basedOn w:val="Standardskrifttypeiafsnit"/>
    <w:uiPriority w:val="22"/>
    <w:qFormat/>
    <w:rsid w:val="001452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1429</Characters>
  <Application>Microsoft Office Word</Application>
  <DocSecurity>0</DocSecurity>
  <Lines>11</Lines>
  <Paragraphs>3</Paragraphs>
  <ScaleCrop>false</ScaleCrop>
  <Company>Københavns kommune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2015-02-10T12:32:00Z</dcterms:created>
  <dcterms:modified xsi:type="dcterms:W3CDTF">2015-02-10T12:32:00Z</dcterms:modified>
</cp:coreProperties>
</file>