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0C" w:rsidRPr="00B60E0C" w:rsidRDefault="00B60E0C" w:rsidP="00B6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60E0C">
        <w:rPr>
          <w:rFonts w:ascii="Verdana" w:eastAsia="Times New Roman" w:hAnsi="Verdana" w:cs="Times New Roman"/>
          <w:b/>
          <w:color w:val="3E6617"/>
          <w:lang w:eastAsia="da-DK"/>
        </w:rPr>
        <w:t>Referat af Ordinær generalforsamling i Grundejerforeningen Kløverbladet</w:t>
      </w:r>
    </w:p>
    <w:p w:rsidR="00B60E0C" w:rsidRPr="00B60E0C" w:rsidRDefault="00B60E0C" w:rsidP="00B6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60E0C">
        <w:rPr>
          <w:rFonts w:ascii="Verdana" w:eastAsia="Times New Roman" w:hAnsi="Verdana" w:cs="Times New Roman"/>
          <w:b/>
          <w:color w:val="3E6617"/>
          <w:lang w:eastAsia="da-DK"/>
        </w:rPr>
        <w:t>Torsdag den 23. marts 2009 i Valby Kulturhus.</w:t>
      </w:r>
    </w:p>
    <w:p w:rsidR="00B60E0C" w:rsidRPr="00B60E0C" w:rsidRDefault="00B60E0C" w:rsidP="00B6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60E0C">
        <w:rPr>
          <w:rFonts w:ascii="Verdana" w:eastAsia="Times New Roman" w:hAnsi="Verdana" w:cs="Times New Roman"/>
          <w:b/>
          <w:color w:val="3E6617"/>
          <w:lang w:eastAsia="da-DK"/>
        </w:rPr>
        <w:t> </w:t>
      </w:r>
    </w:p>
    <w:p w:rsidR="00B60E0C" w:rsidRPr="00B60E0C" w:rsidRDefault="00B60E0C" w:rsidP="00B6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60E0C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t> </w:t>
      </w:r>
      <w:r w:rsidRPr="00B60E0C">
        <w:rPr>
          <w:rFonts w:ascii="Verdana" w:eastAsia="Times New Roman" w:hAnsi="Verdana" w:cs="Times New Roman"/>
          <w:color w:val="3E6617"/>
          <w:lang w:eastAsia="da-DK"/>
        </w:rPr>
        <w:br/>
      </w: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2"/>
        <w:gridCol w:w="2531"/>
        <w:gridCol w:w="6347"/>
      </w:tblGrid>
      <w:tr w:rsidR="00B60E0C" w:rsidRPr="00B60E0C" w:rsidTr="00B60E0C">
        <w:trPr>
          <w:tblCellSpacing w:w="0" w:type="dxa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Punkt 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Valg af dirigent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val="de-DE" w:eastAsia="da-DK"/>
              </w:rPr>
              <w:t xml:space="preserve">Anne Dorte Schwartz-Nielsen, </w:t>
            </w:r>
            <w:proofErr w:type="spellStart"/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val="de-DE" w:eastAsia="da-DK"/>
              </w:rPr>
              <w:t>Kløverbladsgade</w:t>
            </w:r>
            <w:proofErr w:type="spellEnd"/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val="de-DE" w:eastAsia="da-DK"/>
              </w:rPr>
              <w:t xml:space="preserve"> 42</w:t>
            </w:r>
          </w:p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a-DK"/>
              </w:rPr>
            </w:pPr>
          </w:p>
        </w:tc>
      </w:tr>
      <w:tr w:rsidR="00B60E0C" w:rsidRPr="00B60E0C" w:rsidTr="00B60E0C">
        <w:trPr>
          <w:tblCellSpacing w:w="0" w:type="dxa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Punkt 2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Valg af referent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 xml:space="preserve">Gravers Graversen </w:t>
            </w:r>
          </w:p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60E0C" w:rsidRPr="00B60E0C" w:rsidTr="00B60E0C">
        <w:trPr>
          <w:tblCellSpacing w:w="0" w:type="dxa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Punkt 3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Valg af stemmetællere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Kun hvis det bliver nødvendigt. Det blev det ikke.</w:t>
            </w:r>
          </w:p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60E0C" w:rsidRPr="00B60E0C" w:rsidTr="00B60E0C">
        <w:trPr>
          <w:tblCellSpacing w:w="0" w:type="dxa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Punkt 4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Bestyrelsens beretning.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Det som har fyldt er tilbagebetaling af vejbidraget. Det blev sendt ud april maj 2008.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Der har været afholdt 3 bestyrelsesmøder. Beslutningerne er lagt ud på hjemmesiden.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Gadefest 23/8 2008. Den mest regnfulde dag i mands minde. Alligevel gennemført med godt humør.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8 Frugttræer plantet i anlægget. 7 har overlevet. Et er blevet knækket.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Bestyrelsen har arbejdet på forskellige muligheder for bekæmpelse af støj og andre gener fra boldbanen.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Kommunen er forespurgt om eventuel mulighed for at lukke anlægget for offentligheden. Dette vil i givet fald kun kunne lade sig gøre hvis stien bevares og så ser denne løsning straks meget kompliceret ud.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 xml:space="preserve">Boldburet skal aflåses igen. Dette, sammenholdt med, at teknisk skole har fået deres eget </w:t>
            </w:r>
            <w:proofErr w:type="spellStart"/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boldbur</w:t>
            </w:r>
            <w:proofErr w:type="spellEnd"/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 xml:space="preserve"> ud mod parkeringspladsen foran stationen, vil måske give lidt mere ro.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lastRenderedPageBreak/>
              <w:t>Der var spørgsmål til bestyrelsen om renovering efter bygning af Gerdasgade 3B. Der er flere steder sket skader på asfalt og fliser.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Proceduren er, at grundejerforeningen retter henvendelse til grundejeren om at bringe forholdene i orden.</w:t>
            </w:r>
          </w:p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60E0C" w:rsidRPr="00B60E0C" w:rsidTr="00B60E0C">
        <w:trPr>
          <w:tblCellSpacing w:w="0" w:type="dxa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lastRenderedPageBreak/>
              <w:t>Punkt 5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Indkomne forslag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Forslag om at der plantes tjørnekrat ind mod haverne for at begrænse de unges mulighed for at planke muren til haverne for at få fat i bortkomne bolde.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Bestyrelsen arbejder videre med forslaget og undersøger udgiften til at sætte buske op og forslaget om at overdække boldburet med et net. Beløbet til løsningen skal være indenfor rimelighedens grænse.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Flere grundejere tilbød selv at stå for beplantningen.</w:t>
            </w:r>
          </w:p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60E0C" w:rsidRPr="00B60E0C" w:rsidTr="00B60E0C">
        <w:trPr>
          <w:tblCellSpacing w:w="0" w:type="dxa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Punkt 6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Fremlæggelse af regnskab 2008 til godkendelse.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Regnskabet er som budgetteret med små variationer.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6 matrikler skylder kontingent og de opkræves med de nye opkrævninger.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Spørgsmål om forsikring for bestyrelsesarbejdet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Vejfonden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5 mangler at hæve deres beløb.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Vi har tilbage en formue på 86.116,94</w:t>
            </w:r>
          </w:p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Regnskaberne er godkendt.</w:t>
            </w:r>
          </w:p>
        </w:tc>
      </w:tr>
      <w:tr w:rsidR="00B60E0C" w:rsidRPr="00B60E0C" w:rsidTr="00B60E0C">
        <w:trPr>
          <w:tblCellSpacing w:w="0" w:type="dxa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Punkt 7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 xml:space="preserve">Fastsættelse af kontingent for grundejerforening </w:t>
            </w: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lastRenderedPageBreak/>
              <w:t>og vejfond for 2009 til godkendelse.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lastRenderedPageBreak/>
              <w:t>Bestyrelsens forslag: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Grundejerforening 500 kr. pr matrikel.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lastRenderedPageBreak/>
              <w:t>Vejfonden 125 kr. pr facademeter.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 xml:space="preserve">Bestyrelsen lægger den tinglyste liste (tinglysningen fra 1951) over facademeter ud på hjemmesiden. 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Der undersøges hvad man gør med de grunde som ikke har en tinglyst aftale.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 xml:space="preserve">En standardejendom er 11,3 m og koster </w:t>
            </w:r>
            <w:proofErr w:type="spellStart"/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ca</w:t>
            </w:r>
            <w:proofErr w:type="spellEnd"/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 xml:space="preserve"> 1400 kr.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Bestyrelsens forslag vedtaget.</w:t>
            </w:r>
          </w:p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60E0C" w:rsidRPr="00B60E0C" w:rsidTr="00B60E0C">
        <w:trPr>
          <w:tblCellSpacing w:w="0" w:type="dxa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lastRenderedPageBreak/>
              <w:t>Punkt 8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Fremlæggelse af budget 2009 til godkendelse.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Forsikringsudgiften udgår og uforudsete udgifter hæves med et tilsvarende beløb.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Budgettet er vedtaget med disse ændringer</w:t>
            </w:r>
          </w:p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60E0C" w:rsidRPr="00B60E0C" w:rsidTr="00B60E0C">
        <w:trPr>
          <w:tblCellSpacing w:w="0" w:type="dxa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Punkt 9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Valg af bestyrelse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 xml:space="preserve">Marc og Christian </w:t>
            </w:r>
            <w:proofErr w:type="gramStart"/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genvalgt</w:t>
            </w:r>
            <w:proofErr w:type="gramEnd"/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 xml:space="preserve"> for 2 år.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Suppleant; Mette Lassen, Kløverbladsgade 35, st.</w:t>
            </w: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 xml:space="preserve">Lis </w:t>
            </w:r>
            <w:proofErr w:type="spellStart"/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Haltrup</w:t>
            </w:r>
            <w:proofErr w:type="spellEnd"/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, Kløverbladsgade 40 har indvilget i at overtage webredaktørposten hvis Mie skulle flytte.</w:t>
            </w:r>
          </w:p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60E0C" w:rsidRPr="00B60E0C" w:rsidTr="00B60E0C">
        <w:trPr>
          <w:tblCellSpacing w:w="0" w:type="dxa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Punkt 9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Valg af revisor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t>Genvalg af Henrik Degn</w:t>
            </w:r>
          </w:p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B60E0C" w:rsidRPr="00B60E0C" w:rsidTr="00B60E0C">
        <w:trPr>
          <w:tblCellSpacing w:w="0" w:type="dxa"/>
        </w:trPr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lastRenderedPageBreak/>
              <w:t>Punkt 10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lastRenderedPageBreak/>
              <w:t>Eventuelt</w:t>
            </w:r>
          </w:p>
        </w:tc>
        <w:tc>
          <w:tcPr>
            <w:tcW w:w="6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0E0C" w:rsidRPr="00B60E0C" w:rsidRDefault="00B60E0C" w:rsidP="00B60E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lastRenderedPageBreak/>
              <w:t xml:space="preserve">Bentsen foreslog, at matriklerne med flere ejere på sigt får afklaret hvem, der er </w:t>
            </w:r>
            <w:r w:rsidRPr="00B60E0C">
              <w:rPr>
                <w:rFonts w:ascii="Verdana" w:eastAsia="Times New Roman" w:hAnsi="Verdana" w:cs="Times New Roman"/>
                <w:color w:val="005824"/>
                <w:sz w:val="24"/>
                <w:szCs w:val="24"/>
                <w:lang w:eastAsia="da-DK"/>
              </w:rPr>
              <w:lastRenderedPageBreak/>
              <w:t xml:space="preserve">stemmeberettigede. Bestyrelsen tager forslaget til efterretning. </w:t>
            </w:r>
          </w:p>
          <w:p w:rsidR="00B60E0C" w:rsidRPr="00B60E0C" w:rsidRDefault="00B60E0C" w:rsidP="00B60E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B60E0C" w:rsidRPr="00B60E0C" w:rsidRDefault="00B60E0C" w:rsidP="00B60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E6617"/>
          <w:sz w:val="24"/>
          <w:szCs w:val="24"/>
          <w:lang w:eastAsia="da-DK"/>
        </w:rPr>
      </w:pPr>
      <w:r w:rsidRPr="00B60E0C">
        <w:rPr>
          <w:rFonts w:ascii="Times New Roman" w:eastAsia="Times New Roman" w:hAnsi="Times New Roman" w:cs="Times New Roman"/>
          <w:color w:val="3E6617"/>
          <w:sz w:val="24"/>
          <w:szCs w:val="24"/>
          <w:lang w:eastAsia="da-DK"/>
        </w:rPr>
        <w:lastRenderedPageBreak/>
        <w:t> </w:t>
      </w:r>
    </w:p>
    <w:p w:rsidR="00876E72" w:rsidRPr="00B60E0C" w:rsidRDefault="00876E72" w:rsidP="00B60E0C"/>
    <w:sectPr w:rsidR="00876E72" w:rsidRPr="00B60E0C" w:rsidSect="00876E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F4150"/>
    <w:rsid w:val="001622AA"/>
    <w:rsid w:val="006F4150"/>
    <w:rsid w:val="00876E72"/>
    <w:rsid w:val="00B6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2876</Characters>
  <Application>Microsoft Office Word</Application>
  <DocSecurity>0</DocSecurity>
  <Lines>575</Lines>
  <Paragraphs>295</Paragraphs>
  <ScaleCrop>false</ScaleCrop>
  <Company>Københavns kommune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zf67</dc:creator>
  <cp:lastModifiedBy>zf67</cp:lastModifiedBy>
  <cp:revision>2</cp:revision>
  <dcterms:created xsi:type="dcterms:W3CDTF">2015-02-11T10:59:00Z</dcterms:created>
  <dcterms:modified xsi:type="dcterms:W3CDTF">2015-02-11T10:59:00Z</dcterms:modified>
</cp:coreProperties>
</file>