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0" w:rsidRPr="006F4150" w:rsidRDefault="006F4150" w:rsidP="006F4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>Referat af</w:t>
      </w:r>
    </w:p>
    <w:p w:rsidR="006F4150" w:rsidRPr="006F4150" w:rsidRDefault="006F4150" w:rsidP="006F4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>Ekstraordinær GF i Grundejerforeningen Kløverbladet</w:t>
      </w:r>
    </w:p>
    <w:p w:rsidR="006F4150" w:rsidRPr="006F4150" w:rsidRDefault="006F4150" w:rsidP="006F4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 xml:space="preserve">Torsdag den 15. november 2007 kl. 19.30 </w:t>
      </w:r>
    </w:p>
    <w:p w:rsidR="006F4150" w:rsidRPr="006F4150" w:rsidRDefault="006F4150" w:rsidP="006F4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 xml:space="preserve">I </w:t>
      </w:r>
      <w:proofErr w:type="spellStart"/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>Trekronergades</w:t>
      </w:r>
      <w:proofErr w:type="spellEnd"/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 xml:space="preserve"> </w:t>
      </w:r>
      <w:proofErr w:type="spellStart"/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>Freinetskole</w:t>
      </w:r>
      <w:proofErr w:type="spellEnd"/>
      <w:r w:rsidRPr="006F4150">
        <w:rPr>
          <w:rFonts w:ascii="Verdana" w:eastAsia="Times New Roman" w:hAnsi="Verdana" w:cs="Times New Roman"/>
          <w:color w:val="005824"/>
          <w:sz w:val="36"/>
          <w:szCs w:val="36"/>
          <w:lang w:eastAsia="da-DK"/>
        </w:rPr>
        <w:t>.</w:t>
      </w:r>
    </w:p>
    <w:p w:rsidR="006F4150" w:rsidRPr="006F4150" w:rsidRDefault="006F4150" w:rsidP="006F4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98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"/>
        <w:gridCol w:w="2659"/>
        <w:gridCol w:w="6236"/>
      </w:tblGrid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Valg af dirigent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Lisbeth Ritter </w:t>
            </w: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Valg af referent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Gravers Graversen </w:t>
            </w: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3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Valg af stemmetællere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Ikke aktuelt.</w:t>
            </w: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4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Orientering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Der er kun Mark tilbage i den gamle bestyrelse.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Vejen er nu lavet færdig.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Hvis vi ikke får valgt en bestyrelse er vi nødt til at nedlægge foreningen.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Under debatten kom der forslag 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om at overlade administration af vejen til et firma og så lade bestyrelsen arbejde mere med den kulturelle side.</w:t>
            </w:r>
            <w:proofErr w:type="gramEnd"/>
          </w:p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5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Valg af formand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Det klarer den nye bestyrelse selv.</w:t>
            </w: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6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Valg af 4 bestyrelsesmedlemmer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Karen Kløverbladsgade 15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Tommy Kløverbladsgade 52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Christian Kløverbladsgade 3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Klaus Kløverbladsgade 6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Den nye bestyrelse består således nu af 5 medlemmer.’</w:t>
            </w:r>
          </w:p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De fire ovenstående + Mark.</w:t>
            </w: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lastRenderedPageBreak/>
              <w:t>Punkt 7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Valg af 2 suppleanter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Ikke valgt</w:t>
            </w: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8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Vejfond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Vejen er færdig.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Der kommer en regning til de enkelte matrikler.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Der står 1.034.000 kr. på kontoen.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Det skattemæssige skal undersøges i tilfælde af tilbagebetaling af fonden til grundejerne. Det ser ud til at pengene i dette tilfælde er skattepligtige.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Her fulgte en lang diskussion af hvordan man kunne forestille sig en tilbagebetaling. 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Klaus siger, at den nye bestyrelse vil kigge på indbetalingerne og på Allans arbejde og vil hvis det </w:t>
            </w:r>
            <w:proofErr w:type="gramStart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er</w:t>
            </w:r>
            <w:proofErr w:type="gramEnd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 nødvendigt købe den nødvendige ekspertise.</w:t>
            </w:r>
          </w:p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F4150" w:rsidRPr="006F4150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Punkt 9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50" w:rsidRPr="006F4150" w:rsidRDefault="006F4150" w:rsidP="006F4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Eventuelt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René spørger om nogen har snakket med Lundbeck om at vi eventuelt kan bruge deres nye </w:t>
            </w:r>
            <w:proofErr w:type="spellStart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fittnesscenter</w:t>
            </w:r>
            <w:proofErr w:type="spellEnd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. Klaus sagde, at bestyrelsen vil se på det.</w:t>
            </w:r>
          </w:p>
          <w:p w:rsidR="006F4150" w:rsidRPr="006F4150" w:rsidRDefault="006F4150" w:rsidP="006F41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Der kommer en </w:t>
            </w:r>
            <w:proofErr w:type="spellStart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Harley</w:t>
            </w:r>
            <w:proofErr w:type="spellEnd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>Davidson</w:t>
            </w:r>
            <w:proofErr w:type="spellEnd"/>
            <w:r w:rsidRPr="006F4150">
              <w:rPr>
                <w:rFonts w:ascii="Verdana" w:eastAsia="Times New Roman" w:hAnsi="Verdana" w:cs="Times New Roman"/>
                <w:color w:val="005824"/>
                <w:sz w:val="20"/>
                <w:szCs w:val="20"/>
                <w:lang w:eastAsia="da-DK"/>
              </w:rPr>
              <w:t xml:space="preserve"> forretning i Karensgade.</w:t>
            </w:r>
          </w:p>
        </w:tc>
      </w:tr>
    </w:tbl>
    <w:p w:rsidR="006F4150" w:rsidRPr="006F4150" w:rsidRDefault="006F4150" w:rsidP="006F4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F4150" w:rsidRPr="006F4150" w:rsidRDefault="006F4150" w:rsidP="006F41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150">
        <w:rPr>
          <w:rFonts w:ascii="Verdana" w:eastAsia="Times New Roman" w:hAnsi="Verdana" w:cs="Times New Roman"/>
          <w:color w:val="005824"/>
          <w:sz w:val="20"/>
          <w:szCs w:val="20"/>
          <w:lang w:eastAsia="da-DK"/>
        </w:rPr>
        <w:t>København den 29/11 2007</w:t>
      </w:r>
    </w:p>
    <w:p w:rsidR="006F4150" w:rsidRPr="006F4150" w:rsidRDefault="006F4150" w:rsidP="006F41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150">
        <w:rPr>
          <w:rFonts w:ascii="Verdana" w:eastAsia="Times New Roman" w:hAnsi="Verdana" w:cs="Times New Roman"/>
          <w:color w:val="005824"/>
          <w:sz w:val="20"/>
          <w:szCs w:val="20"/>
          <w:lang w:eastAsia="da-DK"/>
        </w:rPr>
        <w:t>Gravers Graversen</w:t>
      </w:r>
    </w:p>
    <w:p w:rsidR="006F4150" w:rsidRPr="006F4150" w:rsidRDefault="006F4150" w:rsidP="006F41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150">
        <w:rPr>
          <w:rFonts w:ascii="Verdana" w:eastAsia="Times New Roman" w:hAnsi="Verdana" w:cs="Times New Roman"/>
          <w:color w:val="005824"/>
          <w:sz w:val="20"/>
          <w:szCs w:val="20"/>
          <w:lang w:eastAsia="da-DK"/>
        </w:rPr>
        <w:t>Kløverbladsgade 38</w:t>
      </w:r>
    </w:p>
    <w:p w:rsidR="00876E72" w:rsidRDefault="00876E72"/>
    <w:sectPr w:rsidR="00876E72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4150"/>
    <w:rsid w:val="001622AA"/>
    <w:rsid w:val="006F4150"/>
    <w:rsid w:val="0087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1502</Characters>
  <Application>Microsoft Office Word</Application>
  <DocSecurity>0</DocSecurity>
  <Lines>300</Lines>
  <Paragraphs>154</Paragraphs>
  <ScaleCrop>false</ScaleCrop>
  <Company>Københavns kommune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1</cp:revision>
  <dcterms:created xsi:type="dcterms:W3CDTF">2015-02-11T10:57:00Z</dcterms:created>
  <dcterms:modified xsi:type="dcterms:W3CDTF">2015-02-11T10:57:00Z</dcterms:modified>
</cp:coreProperties>
</file>